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D1C" w:rsidRDefault="006A2D1C" w:rsidP="006A2D1C">
      <w:pPr>
        <w:numPr>
          <w:ilvl w:val="0"/>
          <w:numId w:val="1"/>
        </w:numPr>
        <w:jc w:val="center"/>
        <w:rPr>
          <w:b/>
          <w:sz w:val="2"/>
        </w:rPr>
      </w:pPr>
      <w:r>
        <w:rPr>
          <w:b/>
          <w:sz w:val="2"/>
        </w:rPr>
        <w:t>l</w:t>
      </w:r>
    </w:p>
    <w:p w:rsidR="006A2D1C" w:rsidRDefault="006A2D1C" w:rsidP="006A2D1C">
      <w:pPr>
        <w:rPr>
          <w:sz w:val="44"/>
          <w:szCs w:val="44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4"/>
          <w:szCs w:val="44"/>
        </w:rPr>
        <w:t>MADONAS NOVADA PAŠVALDĪBA</w:t>
      </w:r>
    </w:p>
    <w:p w:rsidR="006A2D1C" w:rsidRDefault="006A2D1C" w:rsidP="006A2D1C">
      <w:pPr>
        <w:spacing w:before="120" w:after="120"/>
        <w:jc w:val="center"/>
        <w:rPr>
          <w:spacing w:val="20"/>
        </w:rPr>
      </w:pPr>
    </w:p>
    <w:p w:rsidR="006A2D1C" w:rsidRPr="0090704E" w:rsidRDefault="006A2D1C" w:rsidP="006A2D1C">
      <w:pPr>
        <w:spacing w:before="120"/>
        <w:jc w:val="center"/>
        <w:rPr>
          <w:rFonts w:cs="Times New Roman"/>
          <w:spacing w:val="20"/>
        </w:rPr>
      </w:pPr>
      <w:proofErr w:type="spellStart"/>
      <w:r w:rsidRPr="0090704E">
        <w:rPr>
          <w:rFonts w:cs="Times New Roman"/>
          <w:spacing w:val="20"/>
        </w:rPr>
        <w:t>Reģ</w:t>
      </w:r>
      <w:proofErr w:type="spellEnd"/>
      <w:r w:rsidRPr="0090704E">
        <w:rPr>
          <w:rFonts w:cs="Times New Roman"/>
          <w:spacing w:val="20"/>
        </w:rPr>
        <w:t>. Nr. 90000054572</w:t>
      </w:r>
    </w:p>
    <w:p w:rsidR="006A2D1C" w:rsidRPr="0090704E" w:rsidRDefault="006A2D1C" w:rsidP="006A2D1C">
      <w:pPr>
        <w:pStyle w:val="Galvene"/>
        <w:tabs>
          <w:tab w:val="left" w:pos="720"/>
        </w:tabs>
        <w:jc w:val="center"/>
        <w:rPr>
          <w:rFonts w:ascii="Times New Roman" w:hAnsi="Times New Roman" w:cs="Times New Roman"/>
          <w:spacing w:val="20"/>
        </w:rPr>
      </w:pPr>
      <w:r w:rsidRPr="0090704E">
        <w:rPr>
          <w:rFonts w:ascii="Times New Roman" w:hAnsi="Times New Roman" w:cs="Times New Roman"/>
          <w:spacing w:val="20"/>
        </w:rPr>
        <w:t>Saieta laukums 1, Madona, Madonas novads, LV-4801</w:t>
      </w:r>
    </w:p>
    <w:p w:rsidR="006A2D1C" w:rsidRDefault="006A2D1C" w:rsidP="006A2D1C">
      <w:pPr>
        <w:pStyle w:val="Galvene"/>
        <w:tabs>
          <w:tab w:val="left" w:pos="720"/>
        </w:tabs>
        <w:jc w:val="center"/>
      </w:pPr>
      <w:r w:rsidRPr="0090704E">
        <w:rPr>
          <w:rFonts w:ascii="Times New Roman" w:hAnsi="Times New Roman" w:cs="Times New Roman"/>
        </w:rPr>
        <w:t xml:space="preserve"> t. 64860090, fakss 64860079, e-pasts: dome@madona.lv</w:t>
      </w:r>
      <w:r>
        <w:t xml:space="preserve"> </w:t>
      </w:r>
    </w:p>
    <w:p w:rsidR="006A2D1C" w:rsidRPr="00911074" w:rsidRDefault="006A2D1C" w:rsidP="006A2D1C">
      <w:pPr>
        <w:jc w:val="center"/>
        <w:rPr>
          <w:b/>
          <w:bCs/>
          <w:caps/>
          <w:sz w:val="22"/>
          <w:szCs w:val="22"/>
        </w:rPr>
      </w:pPr>
      <w:r w:rsidRPr="00911074">
        <w:rPr>
          <w:b/>
          <w:bCs/>
          <w:caps/>
          <w:sz w:val="22"/>
          <w:szCs w:val="22"/>
        </w:rPr>
        <w:t>___________________________________________________________________________</w:t>
      </w:r>
    </w:p>
    <w:p w:rsidR="0090704E" w:rsidRDefault="0090704E" w:rsidP="006A2D1C">
      <w:pPr>
        <w:jc w:val="center"/>
        <w:rPr>
          <w:rFonts w:cs="Times New Roman"/>
          <w:b/>
          <w:bCs/>
          <w:caps/>
        </w:rPr>
      </w:pPr>
    </w:p>
    <w:p w:rsidR="006A2D1C" w:rsidRPr="002E76E5" w:rsidRDefault="006A2D1C" w:rsidP="006A2D1C">
      <w:pPr>
        <w:jc w:val="center"/>
        <w:rPr>
          <w:rFonts w:cs="Times New Roman"/>
          <w:b/>
          <w:bCs/>
          <w:caps/>
        </w:rPr>
      </w:pPr>
      <w:r w:rsidRPr="002E76E5">
        <w:rPr>
          <w:rFonts w:cs="Times New Roman"/>
          <w:b/>
          <w:bCs/>
          <w:caps/>
        </w:rPr>
        <w:t>MADONAS NOVADA PAŠVALDĪBAS DOMES</w:t>
      </w:r>
    </w:p>
    <w:p w:rsidR="006A2D1C" w:rsidRPr="002E76E5" w:rsidRDefault="006A2D1C" w:rsidP="006A2D1C">
      <w:pPr>
        <w:jc w:val="center"/>
        <w:rPr>
          <w:rFonts w:cs="Times New Roman"/>
          <w:b/>
          <w:bCs/>
          <w:caps/>
        </w:rPr>
      </w:pPr>
      <w:r w:rsidRPr="002E76E5">
        <w:rPr>
          <w:rFonts w:cs="Times New Roman"/>
          <w:b/>
          <w:bCs/>
          <w:caps/>
        </w:rPr>
        <w:t>LĒMUMS</w:t>
      </w:r>
    </w:p>
    <w:p w:rsidR="006A2D1C" w:rsidRPr="002E76E5" w:rsidRDefault="006A2D1C" w:rsidP="006A2D1C">
      <w:pPr>
        <w:jc w:val="center"/>
        <w:rPr>
          <w:rFonts w:cs="Times New Roman"/>
        </w:rPr>
      </w:pPr>
      <w:r w:rsidRPr="002E76E5">
        <w:rPr>
          <w:rFonts w:cs="Times New Roman"/>
        </w:rPr>
        <w:t>Madonā</w:t>
      </w:r>
    </w:p>
    <w:p w:rsidR="006A2D1C" w:rsidRPr="006752D9" w:rsidRDefault="006A2D1C" w:rsidP="006A2D1C">
      <w:pPr>
        <w:jc w:val="center"/>
        <w:rPr>
          <w:rFonts w:cs="Times New Roman"/>
          <w:sz w:val="22"/>
          <w:szCs w:val="22"/>
        </w:rPr>
      </w:pPr>
    </w:p>
    <w:p w:rsidR="006A2D1C" w:rsidRPr="00534EEF" w:rsidRDefault="00EC357F" w:rsidP="006A2D1C">
      <w:pPr>
        <w:pStyle w:val="Virsraksts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ind w:firstLine="0"/>
        <w:rPr>
          <w:rFonts w:ascii="Times New Roman" w:hAnsi="Times New Roman" w:cs="Times New Roman"/>
          <w:b/>
          <w:color w:val="auto"/>
        </w:rPr>
      </w:pPr>
      <w:r w:rsidRPr="00534EEF">
        <w:rPr>
          <w:rFonts w:ascii="Times New Roman" w:hAnsi="Times New Roman" w:cs="Times New Roman"/>
          <w:b/>
          <w:color w:val="auto"/>
        </w:rPr>
        <w:t>20</w:t>
      </w:r>
      <w:r w:rsidR="0090704E">
        <w:rPr>
          <w:rFonts w:ascii="Times New Roman" w:hAnsi="Times New Roman" w:cs="Times New Roman"/>
          <w:b/>
          <w:color w:val="auto"/>
        </w:rPr>
        <w:t>17.gada 28.decembrī</w:t>
      </w:r>
      <w:r w:rsidR="0090704E">
        <w:rPr>
          <w:rFonts w:ascii="Times New Roman" w:hAnsi="Times New Roman" w:cs="Times New Roman"/>
          <w:b/>
          <w:color w:val="auto"/>
        </w:rPr>
        <w:tab/>
      </w:r>
      <w:r w:rsidR="0090704E">
        <w:rPr>
          <w:rFonts w:ascii="Times New Roman" w:hAnsi="Times New Roman" w:cs="Times New Roman"/>
          <w:b/>
          <w:color w:val="auto"/>
        </w:rPr>
        <w:tab/>
      </w:r>
      <w:r w:rsidR="0090704E">
        <w:rPr>
          <w:rFonts w:ascii="Times New Roman" w:hAnsi="Times New Roman" w:cs="Times New Roman"/>
          <w:b/>
          <w:color w:val="auto"/>
        </w:rPr>
        <w:tab/>
      </w:r>
      <w:r w:rsidR="0090704E">
        <w:rPr>
          <w:rFonts w:ascii="Times New Roman" w:hAnsi="Times New Roman" w:cs="Times New Roman"/>
          <w:b/>
          <w:color w:val="auto"/>
        </w:rPr>
        <w:tab/>
      </w:r>
      <w:r w:rsidR="0090704E">
        <w:rPr>
          <w:rFonts w:ascii="Times New Roman" w:hAnsi="Times New Roman" w:cs="Times New Roman"/>
          <w:b/>
          <w:color w:val="auto"/>
        </w:rPr>
        <w:tab/>
      </w:r>
      <w:r w:rsidR="0090704E">
        <w:rPr>
          <w:rFonts w:ascii="Times New Roman" w:hAnsi="Times New Roman" w:cs="Times New Roman"/>
          <w:b/>
          <w:color w:val="auto"/>
        </w:rPr>
        <w:tab/>
      </w:r>
      <w:r w:rsidR="00666F92">
        <w:rPr>
          <w:rFonts w:ascii="Times New Roman" w:hAnsi="Times New Roman" w:cs="Times New Roman"/>
          <w:b/>
          <w:color w:val="auto"/>
        </w:rPr>
        <w:t>Nr.727</w:t>
      </w:r>
    </w:p>
    <w:p w:rsidR="006A2D1C" w:rsidRPr="00534EEF" w:rsidRDefault="006A2D1C" w:rsidP="006A2D1C">
      <w:pPr>
        <w:pStyle w:val="Virsraksts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ind w:firstLine="0"/>
        <w:rPr>
          <w:rFonts w:ascii="Times New Roman" w:hAnsi="Times New Roman" w:cs="Times New Roman"/>
          <w:color w:val="auto"/>
        </w:rPr>
      </w:pP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="00666F92">
        <w:rPr>
          <w:rFonts w:ascii="Times New Roman" w:hAnsi="Times New Roman" w:cs="Times New Roman"/>
          <w:color w:val="auto"/>
        </w:rPr>
        <w:t>(protokols Nr.27, 7</w:t>
      </w:r>
      <w:r w:rsidRPr="00534EEF">
        <w:rPr>
          <w:rFonts w:ascii="Times New Roman" w:hAnsi="Times New Roman" w:cs="Times New Roman"/>
          <w:color w:val="auto"/>
        </w:rPr>
        <w:t>. p.)</w:t>
      </w:r>
    </w:p>
    <w:p w:rsidR="006A2D1C" w:rsidRPr="006752D9" w:rsidRDefault="006A2D1C" w:rsidP="006A2D1C">
      <w:pPr>
        <w:rPr>
          <w:lang w:bidi="ar-SA"/>
        </w:rPr>
      </w:pPr>
    </w:p>
    <w:p w:rsidR="00666F92" w:rsidRPr="00666F92" w:rsidRDefault="00666F92" w:rsidP="00666F92">
      <w:pPr>
        <w:keepNext/>
        <w:suppressAutoHyphens/>
        <w:jc w:val="both"/>
        <w:outlineLvl w:val="0"/>
        <w:rPr>
          <w:rFonts w:cs="Times New Roman"/>
          <w:b/>
          <w:bCs/>
          <w:iCs/>
          <w:lang w:bidi="ar-SA"/>
        </w:rPr>
      </w:pPr>
      <w:r w:rsidRPr="00666F92">
        <w:rPr>
          <w:rFonts w:cs="Times New Roman"/>
          <w:b/>
          <w:color w:val="000000"/>
        </w:rPr>
        <w:t>Par zemes lietošana</w:t>
      </w:r>
      <w:r w:rsidR="00CF7C1B">
        <w:rPr>
          <w:rFonts w:cs="Times New Roman"/>
          <w:b/>
          <w:color w:val="000000"/>
        </w:rPr>
        <w:t>s mērķa maiņu īpašumā “xxx</w:t>
      </w:r>
      <w:r w:rsidRPr="00666F92">
        <w:rPr>
          <w:rFonts w:cs="Times New Roman"/>
          <w:b/>
          <w:color w:val="000000"/>
        </w:rPr>
        <w:t>” Aronas pagastā</w:t>
      </w:r>
      <w:r w:rsidRPr="00666F92">
        <w:rPr>
          <w:rFonts w:cs="Times New Roman"/>
          <w:b/>
          <w:bCs/>
          <w:iCs/>
        </w:rPr>
        <w:t xml:space="preserve">  </w:t>
      </w:r>
    </w:p>
    <w:p w:rsidR="00666F92" w:rsidRDefault="00666F92" w:rsidP="00666F92">
      <w:pPr>
        <w:ind w:firstLine="567"/>
        <w:jc w:val="both"/>
        <w:rPr>
          <w:rFonts w:eastAsia="Calibri" w:cs="Times New Roman"/>
        </w:rPr>
      </w:pPr>
    </w:p>
    <w:p w:rsidR="00666F92" w:rsidRDefault="00666F92" w:rsidP="00666F92">
      <w:pPr>
        <w:ind w:firstLine="567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Aronas pagasta pārvaldē saņemts </w:t>
      </w:r>
      <w:r w:rsidR="005A5849">
        <w:rPr>
          <w:rFonts w:eastAsia="Calibri" w:cs="Times New Roman"/>
        </w:rPr>
        <w:t>xxx</w:t>
      </w:r>
      <w:r>
        <w:rPr>
          <w:rFonts w:eastAsia="Calibri" w:cs="Times New Roman"/>
        </w:rPr>
        <w:t xml:space="preserve">, iesniegums (reģistrēts 15.11.2017. ar Nr. ARO/1.28.1/17/238) ar lūgumu zemes vienībai ar kadastra apzīmējumu </w:t>
      </w:r>
      <w:r w:rsidR="00CF7C1B">
        <w:rPr>
          <w:rFonts w:eastAsia="Calibri" w:cs="Times New Roman"/>
        </w:rPr>
        <w:t>xxx</w:t>
      </w:r>
      <w:r>
        <w:rPr>
          <w:rFonts w:eastAsia="Calibri" w:cs="Times New Roman"/>
        </w:rPr>
        <w:t xml:space="preserve"> un platību 2,8 ha, kas atrodas īpašumā “</w:t>
      </w:r>
      <w:r w:rsidR="00CF7C1B">
        <w:rPr>
          <w:rFonts w:eastAsia="Calibri" w:cs="Times New Roman"/>
        </w:rPr>
        <w:t>xxx</w:t>
      </w:r>
      <w:r>
        <w:rPr>
          <w:rFonts w:eastAsia="Calibri" w:cs="Times New Roman"/>
        </w:rPr>
        <w:t xml:space="preserve">”, Aronas pagastā, Madonas novadā (kadastra </w:t>
      </w:r>
      <w:proofErr w:type="spellStart"/>
      <w:r>
        <w:rPr>
          <w:rFonts w:eastAsia="Calibri" w:cs="Times New Roman"/>
        </w:rPr>
        <w:t>Nr.</w:t>
      </w:r>
      <w:r w:rsidR="00CF7C1B">
        <w:rPr>
          <w:rFonts w:eastAsia="Calibri" w:cs="Times New Roman"/>
        </w:rPr>
        <w:t>xxx</w:t>
      </w:r>
      <w:proofErr w:type="spellEnd"/>
      <w:r>
        <w:rPr>
          <w:rFonts w:eastAsia="Calibri" w:cs="Times New Roman"/>
        </w:rPr>
        <w:t>, sastāv no 3 zemes vienībām ar kopējo platību 28,1 ha), mainīt nekustamā īpašuma zemes lietošanas mērķi no 0601 - individuālo dzīvojamo māju apbūve pret lietošanas mērķi – 0101, zeme, uz kuras galvenā saimnieciskā darbība ir lauksaimniecība, atbilstoši teritorijas plānojumam.</w:t>
      </w:r>
    </w:p>
    <w:p w:rsidR="00666F92" w:rsidRDefault="00666F92" w:rsidP="00666F92">
      <w:pPr>
        <w:ind w:firstLine="567"/>
        <w:jc w:val="both"/>
        <w:rPr>
          <w:rFonts w:eastAsia="Calibri" w:cs="Times New Roman"/>
        </w:rPr>
      </w:pPr>
      <w:r>
        <w:rPr>
          <w:rFonts w:eastAsia="Calibri" w:cs="Times New Roman"/>
        </w:rPr>
        <w:t>Izvērtējot nekustamo īpašumu „</w:t>
      </w:r>
      <w:r w:rsidR="00CF7C1B">
        <w:rPr>
          <w:rFonts w:eastAsia="Calibri" w:cs="Times New Roman"/>
        </w:rPr>
        <w:t>xxx</w:t>
      </w:r>
      <w:r>
        <w:rPr>
          <w:rFonts w:eastAsia="Calibri" w:cs="Times New Roman"/>
        </w:rPr>
        <w:t xml:space="preserve">”, konstatēts, ka zemes vienībai ar kadastra apzīmējumu </w:t>
      </w:r>
      <w:r w:rsidR="00CF7C1B">
        <w:rPr>
          <w:rFonts w:eastAsia="Calibri" w:cs="Times New Roman"/>
        </w:rPr>
        <w:t>xxx</w:t>
      </w:r>
      <w:r>
        <w:rPr>
          <w:rFonts w:eastAsia="Calibri" w:cs="Times New Roman"/>
        </w:rPr>
        <w:t xml:space="preserve"> un platību 2,8 ha pašreiz noteiktais zemes lietošanas mērķis ir individuālo dzīvojamo māju apbūves zeme (NĪLM kods 0601), kas neatbilst spēkā esošajam Madonas novada teritorijas plānojumam un zemes robežu plānam.</w:t>
      </w:r>
    </w:p>
    <w:p w:rsidR="00666F92" w:rsidRDefault="00666F92" w:rsidP="00666F92">
      <w:pPr>
        <w:ind w:firstLine="720"/>
        <w:jc w:val="both"/>
        <w:rPr>
          <w:rFonts w:cs="Times New Roman"/>
        </w:rPr>
      </w:pPr>
      <w:r>
        <w:rPr>
          <w:rFonts w:cs="Times New Roman"/>
        </w:rPr>
        <w:t>Pamatojoties uz likuma „Par pašvaldībām” 21.panta 27.punktu, „Nekustamā īpašuma valsts kadastra likuma</w:t>
      </w:r>
      <w:r>
        <w:rPr>
          <w:rFonts w:cs="Times New Roman"/>
        </w:rPr>
        <w:tab/>
        <w:t xml:space="preserve">” 9.panta pirmās daļas 1.punktu, 20.06.2006 MK noteikumiem Nr.496 „Nekustamā īpašuma lietošanas mērķu klasifikācijas un nekustamā īpašuma lietošanas mērķu noteikšanas un maiņas kārtība” trešās daļas 17.6.punktu, kas nosaka, ka </w:t>
      </w:r>
      <w:r>
        <w:rPr>
          <w:rFonts w:cs="Times New Roman"/>
          <w:i/>
        </w:rPr>
        <w:t xml:space="preserve">lietošanas mērķa maiņu ierosina: ja pēc izmaiņām teritorijas plānojumā neapbūvētai zemes vienībai iepriekš noteiktais apbūves zemes lietošanas mērķis neatbilst teritorijas plānojumā noteiktajai plānotajai (atļautajai) izmantošanai, ņemot vērā </w:t>
      </w:r>
      <w:r>
        <w:rPr>
          <w:rFonts w:cs="Times New Roman"/>
        </w:rPr>
        <w:t xml:space="preserve">Uzņēmējdarbības, teritoriālo un vides jautājumu komitejas atzinumu, </w:t>
      </w:r>
      <w:r>
        <w:rPr>
          <w:rFonts w:cs="Times New Roman"/>
          <w:b/>
        </w:rPr>
        <w:t>atklāti balsojot:</w:t>
      </w:r>
      <w:r>
        <w:rPr>
          <w:rFonts w:cs="Times New Roman"/>
        </w:rPr>
        <w:t xml:space="preserve"> </w:t>
      </w:r>
      <w:r>
        <w:rPr>
          <w:rFonts w:cs="Times New Roman"/>
          <w:b/>
        </w:rPr>
        <w:t>PAR</w:t>
      </w:r>
      <w:r>
        <w:rPr>
          <w:rFonts w:cs="Times New Roman"/>
        </w:rPr>
        <w:t xml:space="preserve"> – 15 (A</w:t>
      </w:r>
      <w:r w:rsidR="0090704E">
        <w:rPr>
          <w:rFonts w:cs="Times New Roman"/>
        </w:rPr>
        <w:t xml:space="preserve">gris </w:t>
      </w:r>
      <w:proofErr w:type="spellStart"/>
      <w:r w:rsidR="0090704E">
        <w:rPr>
          <w:rFonts w:cs="Times New Roman"/>
        </w:rPr>
        <w:t>Lungevičs</w:t>
      </w:r>
      <w:proofErr w:type="spellEnd"/>
      <w:r w:rsidR="0090704E">
        <w:rPr>
          <w:rFonts w:cs="Times New Roman"/>
        </w:rPr>
        <w:t xml:space="preserve">, Zigfrīds Gora, </w:t>
      </w:r>
      <w:r>
        <w:rPr>
          <w:rFonts w:cs="Times New Roman"/>
        </w:rPr>
        <w:t>Ivars Miķelsons, Artūrs Čačka, An</w:t>
      </w:r>
      <w:r w:rsidR="0090704E">
        <w:rPr>
          <w:rFonts w:cs="Times New Roman"/>
        </w:rPr>
        <w:t xml:space="preserve">tra </w:t>
      </w:r>
      <w:proofErr w:type="spellStart"/>
      <w:r w:rsidR="0090704E">
        <w:rPr>
          <w:rFonts w:cs="Times New Roman"/>
        </w:rPr>
        <w:t>Gotlaufa</w:t>
      </w:r>
      <w:proofErr w:type="spellEnd"/>
      <w:r w:rsidR="0090704E">
        <w:rPr>
          <w:rFonts w:cs="Times New Roman"/>
        </w:rPr>
        <w:t xml:space="preserve">, Artūrs </w:t>
      </w:r>
      <w:proofErr w:type="spellStart"/>
      <w:r w:rsidR="0090704E">
        <w:rPr>
          <w:rFonts w:cs="Times New Roman"/>
        </w:rPr>
        <w:t>Grandāns</w:t>
      </w:r>
      <w:proofErr w:type="spellEnd"/>
      <w:r w:rsidR="0090704E">
        <w:rPr>
          <w:rFonts w:cs="Times New Roman"/>
        </w:rPr>
        <w:t xml:space="preserve">, </w:t>
      </w:r>
      <w:r>
        <w:rPr>
          <w:rFonts w:cs="Times New Roman"/>
        </w:rPr>
        <w:t>Gunārs Ikaunieks, Vald</w:t>
      </w:r>
      <w:r w:rsidR="0090704E">
        <w:rPr>
          <w:rFonts w:cs="Times New Roman"/>
        </w:rPr>
        <w:t xml:space="preserve">a Kļaviņa, Valentīns Rakstiņš, Andris Sakne, Rihards Saulītis, </w:t>
      </w:r>
      <w:r>
        <w:rPr>
          <w:rFonts w:cs="Times New Roman"/>
        </w:rPr>
        <w:t xml:space="preserve">Inese Strode, Aleksandrs </w:t>
      </w:r>
      <w:proofErr w:type="spellStart"/>
      <w:r>
        <w:rPr>
          <w:rFonts w:cs="Times New Roman"/>
        </w:rPr>
        <w:t>Šrubs</w:t>
      </w:r>
      <w:proofErr w:type="spellEnd"/>
      <w:r>
        <w:rPr>
          <w:rFonts w:cs="Times New Roman"/>
        </w:rPr>
        <w:t xml:space="preserve">, Gatis </w:t>
      </w:r>
      <w:proofErr w:type="spellStart"/>
      <w:r>
        <w:rPr>
          <w:rFonts w:cs="Times New Roman"/>
        </w:rPr>
        <w:t>Teilis</w:t>
      </w:r>
      <w:proofErr w:type="spellEnd"/>
      <w:r>
        <w:rPr>
          <w:rFonts w:cs="Times New Roman"/>
        </w:rPr>
        <w:t xml:space="preserve">, Kaspars </w:t>
      </w:r>
      <w:proofErr w:type="spellStart"/>
      <w:r>
        <w:rPr>
          <w:rFonts w:cs="Times New Roman"/>
        </w:rPr>
        <w:t>Udrass</w:t>
      </w:r>
      <w:proofErr w:type="spellEnd"/>
      <w:r>
        <w:rPr>
          <w:rFonts w:cs="Times New Roman"/>
        </w:rPr>
        <w:t xml:space="preserve">), </w:t>
      </w:r>
      <w:r>
        <w:rPr>
          <w:rFonts w:cs="Times New Roman"/>
          <w:b/>
        </w:rPr>
        <w:t>PRET</w:t>
      </w:r>
      <w:r w:rsidR="0090704E">
        <w:rPr>
          <w:rFonts w:cs="Times New Roman"/>
        </w:rPr>
        <w:t xml:space="preserve"> - NAV</w:t>
      </w:r>
      <w:r>
        <w:rPr>
          <w:rFonts w:cs="Times New Roman"/>
        </w:rPr>
        <w:t xml:space="preserve">, </w:t>
      </w:r>
      <w:r>
        <w:rPr>
          <w:rFonts w:cs="Times New Roman"/>
          <w:b/>
        </w:rPr>
        <w:t>ATTURAS</w:t>
      </w:r>
      <w:r w:rsidR="0090704E">
        <w:rPr>
          <w:rFonts w:cs="Times New Roman"/>
        </w:rPr>
        <w:t xml:space="preserve"> - NAV</w:t>
      </w:r>
      <w:r>
        <w:rPr>
          <w:rFonts w:cs="Times New Roman"/>
        </w:rPr>
        <w:t xml:space="preserve">, Madonas novada pašvaldības dome </w:t>
      </w:r>
      <w:r>
        <w:rPr>
          <w:rFonts w:cs="Times New Roman"/>
          <w:b/>
        </w:rPr>
        <w:t>NOLEMJ</w:t>
      </w:r>
      <w:r>
        <w:rPr>
          <w:rFonts w:cs="Times New Roman"/>
        </w:rPr>
        <w:t>:</w:t>
      </w:r>
    </w:p>
    <w:p w:rsidR="00CF7C1B" w:rsidRDefault="00CF7C1B" w:rsidP="00666F92">
      <w:pPr>
        <w:ind w:firstLine="720"/>
        <w:jc w:val="both"/>
        <w:rPr>
          <w:rFonts w:cs="Times New Roman"/>
          <w:szCs w:val="22"/>
        </w:rPr>
      </w:pPr>
    </w:p>
    <w:p w:rsidR="00666F92" w:rsidRDefault="00666F92" w:rsidP="00666F92">
      <w:pPr>
        <w:ind w:firstLine="567"/>
        <w:jc w:val="both"/>
        <w:rPr>
          <w:rFonts w:eastAsia="Calibri" w:cs="Times New Roman"/>
        </w:rPr>
      </w:pPr>
      <w:r>
        <w:rPr>
          <w:rFonts w:eastAsia="Calibri" w:cs="Times New Roman"/>
        </w:rPr>
        <w:t>Nekustamā īpašuma „</w:t>
      </w:r>
      <w:r w:rsidR="00CF7C1B">
        <w:rPr>
          <w:rFonts w:eastAsia="Calibri" w:cs="Times New Roman"/>
        </w:rPr>
        <w:t>xxx</w:t>
      </w:r>
      <w:r>
        <w:rPr>
          <w:rFonts w:eastAsia="Calibri" w:cs="Times New Roman"/>
        </w:rPr>
        <w:t>”, Aronas pagasts,</w:t>
      </w:r>
      <w:r w:rsidR="00CF7C1B">
        <w:rPr>
          <w:rFonts w:eastAsia="Calibri" w:cs="Times New Roman"/>
        </w:rPr>
        <w:t xml:space="preserve"> Madonas novads  (kadastra </w:t>
      </w:r>
      <w:proofErr w:type="spellStart"/>
      <w:r w:rsidR="00CF7C1B">
        <w:rPr>
          <w:rFonts w:eastAsia="Calibri" w:cs="Times New Roman"/>
        </w:rPr>
        <w:t>Nr.xxx</w:t>
      </w:r>
      <w:proofErr w:type="spellEnd"/>
      <w:r>
        <w:rPr>
          <w:rFonts w:eastAsia="Calibri" w:cs="Times New Roman"/>
        </w:rPr>
        <w:t xml:space="preserve">, sastāv no 3 zemes vienībām ar kopējo platību 28,1 ha) zemes vienībai ar kadastra apzīmējumu </w:t>
      </w:r>
      <w:r w:rsidR="00CF7C1B">
        <w:rPr>
          <w:rFonts w:eastAsia="Calibri" w:cs="Times New Roman"/>
        </w:rPr>
        <w:t>xxx</w:t>
      </w:r>
      <w:bookmarkStart w:id="0" w:name="_GoBack"/>
      <w:bookmarkEnd w:id="0"/>
      <w:r>
        <w:rPr>
          <w:rFonts w:eastAsia="Calibri" w:cs="Times New Roman"/>
        </w:rPr>
        <w:t xml:space="preserve"> un platību 2,8 ha mainīt zemes lietošanas mērķi no individuālo dzīvojamo māju apbūves zeme (NĪLM kods 0601) pret – zeme, uz kuras galvenā saimnieciskā darbība ir lauksaimniecība  (NĪLM kods 0101).</w:t>
      </w:r>
    </w:p>
    <w:p w:rsidR="00EC357F" w:rsidRDefault="00EC357F" w:rsidP="006A2D1C">
      <w:pPr>
        <w:jc w:val="both"/>
        <w:rPr>
          <w:rFonts w:cs="Times New Roman"/>
          <w:sz w:val="22"/>
          <w:szCs w:val="22"/>
          <w:lang w:bidi="ar-SA"/>
        </w:rPr>
      </w:pPr>
    </w:p>
    <w:p w:rsidR="00666F92" w:rsidRDefault="00666F92" w:rsidP="006A2D1C">
      <w:pPr>
        <w:jc w:val="both"/>
        <w:rPr>
          <w:rFonts w:cs="Times New Roman"/>
          <w:sz w:val="22"/>
          <w:szCs w:val="22"/>
          <w:lang w:bidi="ar-SA"/>
        </w:rPr>
      </w:pPr>
    </w:p>
    <w:p w:rsidR="00666F92" w:rsidRPr="006752D9" w:rsidRDefault="00666F92" w:rsidP="006A2D1C">
      <w:pPr>
        <w:jc w:val="both"/>
        <w:rPr>
          <w:rFonts w:cs="Times New Roman"/>
          <w:sz w:val="22"/>
          <w:szCs w:val="22"/>
          <w:lang w:bidi="ar-SA"/>
        </w:rPr>
      </w:pPr>
    </w:p>
    <w:p w:rsidR="007C3D3B" w:rsidRPr="00534EEF" w:rsidRDefault="006A2D1C" w:rsidP="00EC357F">
      <w:pPr>
        <w:jc w:val="both"/>
        <w:rPr>
          <w:rFonts w:cs="Times New Roman"/>
          <w:lang w:bidi="ar-SA"/>
        </w:rPr>
      </w:pPr>
      <w:r w:rsidRPr="00534EEF">
        <w:rPr>
          <w:rFonts w:cs="Times New Roman"/>
          <w:lang w:bidi="ar-SA"/>
        </w:rPr>
        <w:t>Domes priekšsēdētājs</w:t>
      </w:r>
      <w:r w:rsidRPr="00534EEF">
        <w:rPr>
          <w:rFonts w:cs="Times New Roman"/>
          <w:lang w:bidi="ar-SA"/>
        </w:rPr>
        <w:tab/>
      </w:r>
      <w:r w:rsidRPr="00534EEF">
        <w:rPr>
          <w:rFonts w:cs="Times New Roman"/>
          <w:lang w:bidi="ar-SA"/>
        </w:rPr>
        <w:tab/>
      </w:r>
      <w:r w:rsidRPr="00534EEF">
        <w:rPr>
          <w:rFonts w:cs="Times New Roman"/>
          <w:lang w:bidi="ar-SA"/>
        </w:rPr>
        <w:tab/>
      </w:r>
      <w:r w:rsidRPr="00534EEF">
        <w:rPr>
          <w:rFonts w:cs="Times New Roman"/>
          <w:lang w:bidi="ar-SA"/>
        </w:rPr>
        <w:tab/>
      </w:r>
      <w:r w:rsidRPr="00534EEF">
        <w:rPr>
          <w:rFonts w:cs="Times New Roman"/>
          <w:lang w:bidi="ar-SA"/>
        </w:rPr>
        <w:tab/>
      </w:r>
      <w:r w:rsidRPr="00534EEF">
        <w:rPr>
          <w:rFonts w:cs="Times New Roman"/>
          <w:lang w:bidi="ar-SA"/>
        </w:rPr>
        <w:tab/>
      </w:r>
      <w:r w:rsidRPr="00534EEF">
        <w:rPr>
          <w:rFonts w:cs="Times New Roman"/>
          <w:lang w:bidi="ar-SA"/>
        </w:rPr>
        <w:tab/>
      </w:r>
      <w:proofErr w:type="spellStart"/>
      <w:r w:rsidRPr="00534EEF">
        <w:rPr>
          <w:rFonts w:cs="Times New Roman"/>
          <w:lang w:bidi="ar-SA"/>
        </w:rPr>
        <w:t>A.Lungevičs</w:t>
      </w:r>
      <w:proofErr w:type="spellEnd"/>
    </w:p>
    <w:sectPr w:rsidR="007C3D3B" w:rsidRPr="00534EEF" w:rsidSect="00300734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113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CE8" w:rsidRDefault="001D2CE8">
      <w:r>
        <w:separator/>
      </w:r>
    </w:p>
  </w:endnote>
  <w:endnote w:type="continuationSeparator" w:id="0">
    <w:p w:rsidR="001D2CE8" w:rsidRDefault="001D2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3AD" w:rsidRDefault="006A2D1C" w:rsidP="004D6D73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9703AD" w:rsidRDefault="001D2CE8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3AD" w:rsidRDefault="006A2D1C" w:rsidP="004D6D73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666F92">
      <w:rPr>
        <w:rStyle w:val="Lappusesnumurs"/>
        <w:noProof/>
      </w:rPr>
      <w:t>2</w:t>
    </w:r>
    <w:r>
      <w:rPr>
        <w:rStyle w:val="Lappusesnumurs"/>
      </w:rPr>
      <w:fldChar w:fldCharType="end"/>
    </w:r>
  </w:p>
  <w:p w:rsidR="009703AD" w:rsidRDefault="001D2CE8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CE8" w:rsidRDefault="001D2CE8">
      <w:r>
        <w:separator/>
      </w:r>
    </w:p>
  </w:footnote>
  <w:footnote w:type="continuationSeparator" w:id="0">
    <w:p w:rsidR="001D2CE8" w:rsidRDefault="001D2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3AD" w:rsidRDefault="006A2D1C">
    <w:pPr>
      <w:pStyle w:val="Galvene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3AD" w:rsidRDefault="006A2D1C" w:rsidP="005E24ED">
    <w:pPr>
      <w:pStyle w:val="Galvene"/>
      <w:jc w:val="right"/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31F19"/>
    <w:multiLevelType w:val="multilevel"/>
    <w:tmpl w:val="7880593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40" w:hanging="4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">
    <w:nsid w:val="6AAF7788"/>
    <w:multiLevelType w:val="hybridMultilevel"/>
    <w:tmpl w:val="A3AA5140"/>
    <w:lvl w:ilvl="0" w:tplc="71042A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F"/>
    <w:rsid w:val="001D2CE8"/>
    <w:rsid w:val="0024438F"/>
    <w:rsid w:val="002D243F"/>
    <w:rsid w:val="002E76E5"/>
    <w:rsid w:val="002F7330"/>
    <w:rsid w:val="00534EEF"/>
    <w:rsid w:val="00551130"/>
    <w:rsid w:val="005A5849"/>
    <w:rsid w:val="00666F92"/>
    <w:rsid w:val="006A2D1C"/>
    <w:rsid w:val="007634CF"/>
    <w:rsid w:val="007C3D3B"/>
    <w:rsid w:val="00812357"/>
    <w:rsid w:val="0090704E"/>
    <w:rsid w:val="00944D53"/>
    <w:rsid w:val="00A00E5E"/>
    <w:rsid w:val="00CF7C1B"/>
    <w:rsid w:val="00D5469F"/>
    <w:rsid w:val="00D92CF7"/>
    <w:rsid w:val="00EC357F"/>
    <w:rsid w:val="00F9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CB7E65-2813-4292-933F-56285171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A2D1C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bidi="lo-LA"/>
    </w:rPr>
  </w:style>
  <w:style w:type="paragraph" w:styleId="Virsraksts1">
    <w:name w:val="heading 1"/>
    <w:basedOn w:val="Parasts"/>
    <w:next w:val="Parasts"/>
    <w:link w:val="Virsraksts1Rakstz"/>
    <w:qFormat/>
    <w:rsid w:val="006A2D1C"/>
    <w:pPr>
      <w:keepNext/>
      <w:ind w:firstLine="567"/>
      <w:jc w:val="both"/>
      <w:outlineLvl w:val="0"/>
    </w:pPr>
    <w:rPr>
      <w:rFonts w:ascii="Arial Unicode MS" w:eastAsia="Arial Unicode MS" w:hAnsi="Arial Unicode MS"/>
      <w:color w:val="FF0000"/>
      <w:lang w:bidi="ar-SA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534EEF"/>
    <w:pPr>
      <w:keepNext/>
      <w:keepLines/>
      <w:spacing w:before="4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 w:bidi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6A2D1C"/>
    <w:rPr>
      <w:rFonts w:ascii="Arial Unicode MS" w:eastAsia="Arial Unicode MS" w:hAnsi="Arial Unicode MS" w:cs="Arial Unicode MS"/>
      <w:color w:val="FF0000"/>
      <w:sz w:val="24"/>
      <w:szCs w:val="24"/>
    </w:rPr>
  </w:style>
  <w:style w:type="character" w:customStyle="1" w:styleId="GalveneRakstz">
    <w:name w:val="Galvene Rakstz."/>
    <w:link w:val="Galvene"/>
    <w:locked/>
    <w:rsid w:val="006A2D1C"/>
    <w:rPr>
      <w:sz w:val="24"/>
      <w:szCs w:val="24"/>
    </w:rPr>
  </w:style>
  <w:style w:type="paragraph" w:styleId="Galvene">
    <w:name w:val="header"/>
    <w:basedOn w:val="Parasts"/>
    <w:link w:val="GalveneRakstz"/>
    <w:rsid w:val="006A2D1C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lang w:bidi="ar-SA"/>
    </w:rPr>
  </w:style>
  <w:style w:type="character" w:customStyle="1" w:styleId="GalveneRakstz1">
    <w:name w:val="Galvene Rakstz.1"/>
    <w:basedOn w:val="Noklusjumarindkopasfonts"/>
    <w:uiPriority w:val="99"/>
    <w:semiHidden/>
    <w:rsid w:val="006A2D1C"/>
    <w:rPr>
      <w:rFonts w:ascii="Times New Roman" w:eastAsia="Times New Roman" w:hAnsi="Times New Roman" w:cs="Arial Unicode MS"/>
      <w:sz w:val="24"/>
      <w:szCs w:val="24"/>
      <w:lang w:bidi="lo-LA"/>
    </w:rPr>
  </w:style>
  <w:style w:type="paragraph" w:customStyle="1" w:styleId="Rakstz">
    <w:name w:val="Rakstz."/>
    <w:basedOn w:val="Parasts"/>
    <w:rsid w:val="006A2D1C"/>
    <w:pPr>
      <w:spacing w:after="160" w:line="240" w:lineRule="exact"/>
    </w:pPr>
    <w:rPr>
      <w:rFonts w:ascii="Tahoma" w:hAnsi="Tahoma" w:cs="Times New Roman"/>
      <w:sz w:val="20"/>
      <w:szCs w:val="20"/>
      <w:lang w:val="en-US" w:eastAsia="en-US" w:bidi="ar-SA"/>
    </w:rPr>
  </w:style>
  <w:style w:type="paragraph" w:styleId="Kjene">
    <w:name w:val="footer"/>
    <w:basedOn w:val="Parasts"/>
    <w:link w:val="KjeneRakstz"/>
    <w:rsid w:val="006A2D1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A2D1C"/>
    <w:rPr>
      <w:rFonts w:ascii="Times New Roman" w:eastAsia="Times New Roman" w:hAnsi="Times New Roman" w:cs="Arial Unicode MS"/>
      <w:sz w:val="24"/>
      <w:szCs w:val="24"/>
      <w:lang w:bidi="lo-LA"/>
    </w:rPr>
  </w:style>
  <w:style w:type="character" w:styleId="Lappusesnumurs">
    <w:name w:val="page number"/>
    <w:basedOn w:val="Noklusjumarindkopasfonts"/>
    <w:rsid w:val="006A2D1C"/>
  </w:style>
  <w:style w:type="paragraph" w:styleId="Sarakstarindkopa">
    <w:name w:val="List Paragraph"/>
    <w:basedOn w:val="Parasts"/>
    <w:link w:val="SarakstarindkopaRakstz"/>
    <w:uiPriority w:val="34"/>
    <w:qFormat/>
    <w:rsid w:val="006A2D1C"/>
    <w:pPr>
      <w:ind w:left="720" w:hanging="437"/>
      <w:contextualSpacing/>
      <w:jc w:val="both"/>
    </w:pPr>
    <w:rPr>
      <w:rFonts w:eastAsia="Calibri" w:cs="Times New Roman"/>
      <w:szCs w:val="22"/>
      <w:lang w:val="ru-RU" w:eastAsia="en-US" w:bidi="ar-SA"/>
    </w:rPr>
  </w:style>
  <w:style w:type="character" w:customStyle="1" w:styleId="SarakstarindkopaRakstz">
    <w:name w:val="Saraksta rindkopa Rakstz."/>
    <w:link w:val="Sarakstarindkopa"/>
    <w:uiPriority w:val="34"/>
    <w:locked/>
    <w:rsid w:val="006A2D1C"/>
    <w:rPr>
      <w:rFonts w:ascii="Times New Roman" w:eastAsia="Calibri" w:hAnsi="Times New Roman" w:cs="Times New Roman"/>
      <w:sz w:val="24"/>
      <w:lang w:val="ru-RU" w:eastAsia="en-US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534EE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Hipersaite">
    <w:name w:val="Hyperlink"/>
    <w:uiPriority w:val="99"/>
    <w:semiHidden/>
    <w:unhideWhenUsed/>
    <w:rsid w:val="00534EEF"/>
    <w:rPr>
      <w:color w:val="0000FF"/>
      <w:u w:val="single"/>
    </w:rPr>
  </w:style>
  <w:style w:type="paragraph" w:customStyle="1" w:styleId="naispant">
    <w:name w:val="naispant"/>
    <w:basedOn w:val="Parasts"/>
    <w:uiPriority w:val="99"/>
    <w:rsid w:val="007634CF"/>
    <w:pPr>
      <w:spacing w:before="100" w:beforeAutospacing="1" w:after="100" w:afterAutospacing="1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4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1676</Words>
  <Characters>956</Characters>
  <Application>Microsoft Office Word</Application>
  <DocSecurity>0</DocSecurity>
  <Lines>7</Lines>
  <Paragraphs>5</Paragraphs>
  <ScaleCrop>false</ScaleCrop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Liepiņa</dc:creator>
  <cp:keywords/>
  <dc:description/>
  <cp:lastModifiedBy>Laima Liepiņa</cp:lastModifiedBy>
  <cp:revision>11</cp:revision>
  <dcterms:created xsi:type="dcterms:W3CDTF">2017-12-28T15:38:00Z</dcterms:created>
  <dcterms:modified xsi:type="dcterms:W3CDTF">2018-01-05T12:32:00Z</dcterms:modified>
</cp:coreProperties>
</file>